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98" w:rsidRPr="008B5CBD" w:rsidRDefault="005E7898" w:rsidP="006E68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CBD" w:rsidRPr="008B5CBD" w:rsidRDefault="008B5CBD" w:rsidP="006E68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CBD" w:rsidRPr="008B5CBD" w:rsidRDefault="008B5CBD" w:rsidP="006E68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CBD" w:rsidRPr="008B5CBD" w:rsidRDefault="008B5CBD" w:rsidP="006E68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CBD" w:rsidRDefault="008B5CBD" w:rsidP="006E52E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CBD" w:rsidRPr="008B5CBD" w:rsidRDefault="008B5CBD" w:rsidP="006E68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CBD" w:rsidRPr="008B5CBD" w:rsidRDefault="008B5CBD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Goal Setting and Time Management</w:t>
      </w:r>
    </w:p>
    <w:p w:rsidR="008B5CBD" w:rsidRPr="008B5CBD" w:rsidRDefault="008B5CBD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Student’s Name</w:t>
      </w:r>
    </w:p>
    <w:p w:rsidR="008B5CBD" w:rsidRPr="008B5CBD" w:rsidRDefault="008B5CBD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A99" w:rsidRDefault="00BF1A99" w:rsidP="00BF1A9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lastRenderedPageBreak/>
        <w:t>Personal Mission Statement</w:t>
      </w:r>
    </w:p>
    <w:p w:rsidR="006F09CE" w:rsidRPr="008B5CBD" w:rsidRDefault="00FE245B" w:rsidP="006E68A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Every single</w:t>
      </w:r>
      <w:r w:rsidR="00AF520F" w:rsidRPr="008B5CBD">
        <w:rPr>
          <w:rFonts w:ascii="Times New Roman" w:hAnsi="Times New Roman" w:cs="Times New Roman"/>
          <w:sz w:val="24"/>
          <w:szCs w:val="24"/>
        </w:rPr>
        <w:t xml:space="preserve"> day presents an equal number of hours to all. Moreover, success is determined by effective time management as well as g</w:t>
      </w:r>
      <w:r w:rsidR="00992690" w:rsidRPr="008B5CBD">
        <w:rPr>
          <w:rFonts w:ascii="Times New Roman" w:hAnsi="Times New Roman" w:cs="Times New Roman"/>
          <w:sz w:val="24"/>
          <w:szCs w:val="24"/>
        </w:rPr>
        <w:t xml:space="preserve">oal </w:t>
      </w:r>
      <w:r w:rsidR="00AF520F" w:rsidRPr="008B5CBD">
        <w:rPr>
          <w:rFonts w:ascii="Times New Roman" w:hAnsi="Times New Roman" w:cs="Times New Roman"/>
          <w:sz w:val="24"/>
          <w:szCs w:val="24"/>
        </w:rPr>
        <w:t>setting</w:t>
      </w:r>
      <w:r w:rsidR="00992690" w:rsidRPr="008B5CBD">
        <w:rPr>
          <w:rFonts w:ascii="Times New Roman" w:hAnsi="Times New Roman" w:cs="Times New Roman"/>
          <w:sz w:val="24"/>
          <w:szCs w:val="24"/>
        </w:rPr>
        <w:t>. In my academic journey, I have realized that time is a key factor. The control of time enables one to set and pursue a goal with a focus</w:t>
      </w:r>
      <w:r w:rsidR="006E78C8" w:rsidRPr="008B5CBD">
        <w:rPr>
          <w:rFonts w:ascii="Times New Roman" w:eastAsia="Times New Roman" w:hAnsi="Times New Roman" w:cs="Times New Roman"/>
          <w:sz w:val="24"/>
          <w:szCs w:val="24"/>
        </w:rPr>
        <w:t xml:space="preserve"> (Ketonen, 2017).</w:t>
      </w: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eastAsia="Times New Roman" w:hAnsi="Times New Roman" w:cs="Times New Roman"/>
          <w:b/>
          <w:sz w:val="24"/>
          <w:szCs w:val="24"/>
        </w:rPr>
        <w:t>Long and Short-term academic goals.</w:t>
      </w:r>
    </w:p>
    <w:p w:rsidR="0023192D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 xml:space="preserve">Successful educational progress involves choosing viable long-term and short-term goals. To excel in my academics, I came up with both short and long-term goals. In my short-term goals, I spelled out the specific grades that I wanted to achieve in the first-semester exam of my course study. Further, I also drafted a long-term goal of attaining a degree certificate with first-class honors. </w:t>
      </w:r>
      <w:r w:rsidR="00DA0BB7" w:rsidRPr="008B5CBD">
        <w:rPr>
          <w:rFonts w:ascii="Times New Roman" w:hAnsi="Times New Roman" w:cs="Times New Roman"/>
          <w:sz w:val="24"/>
          <w:szCs w:val="24"/>
        </w:rPr>
        <w:t>Besides the set goals, I developed a plan to monitor the progress. In the program, I first checked on the clarity of my expectations. I got compelled to raise my expectations b</w:t>
      </w:r>
      <w:r w:rsidR="004E0A65" w:rsidRPr="008B5CBD">
        <w:rPr>
          <w:rFonts w:ascii="Times New Roman" w:hAnsi="Times New Roman" w:cs="Times New Roman"/>
          <w:sz w:val="24"/>
          <w:szCs w:val="24"/>
        </w:rPr>
        <w:t>y effectively account</w:t>
      </w:r>
      <w:r w:rsidR="00DA0BB7" w:rsidRPr="008B5CBD">
        <w:rPr>
          <w:rFonts w:ascii="Times New Roman" w:hAnsi="Times New Roman" w:cs="Times New Roman"/>
          <w:sz w:val="24"/>
          <w:szCs w:val="24"/>
        </w:rPr>
        <w:t xml:space="preserve"> for every time</w:t>
      </w:r>
      <w:r w:rsidR="004E0A65" w:rsidRPr="008B5CBD">
        <w:rPr>
          <w:rFonts w:ascii="Times New Roman" w:hAnsi="Times New Roman" w:cs="Times New Roman"/>
          <w:sz w:val="24"/>
          <w:szCs w:val="24"/>
        </w:rPr>
        <w:t xml:space="preserve"> spent. Secondly, I incorporated formative and summative evaluations to help check my progress. </w:t>
      </w: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t>Relationship between values and goals.</w:t>
      </w:r>
    </w:p>
    <w:p w:rsidR="008B5CBD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My values limited the direction of my educational goals.</w:t>
      </w:r>
      <w:r w:rsidR="006A1E4D" w:rsidRPr="008B5CBD">
        <w:rPr>
          <w:rFonts w:ascii="Times New Roman" w:hAnsi="Times New Roman" w:cs="Times New Roman"/>
          <w:sz w:val="24"/>
          <w:szCs w:val="24"/>
        </w:rPr>
        <w:t xml:space="preserve"> I</w:t>
      </w:r>
      <w:r w:rsidRPr="008B5CBD">
        <w:rPr>
          <w:rFonts w:ascii="Times New Roman" w:hAnsi="Times New Roman" w:cs="Times New Roman"/>
          <w:sz w:val="24"/>
          <w:szCs w:val="24"/>
        </w:rPr>
        <w:t>n my academic journey, I considered personal values as ethics or doctrines that guided my priority.</w:t>
      </w:r>
      <w:r w:rsidR="006A1E4D" w:rsidRPr="008B5CBD">
        <w:rPr>
          <w:rFonts w:ascii="Times New Roman" w:hAnsi="Times New Roman" w:cs="Times New Roman"/>
          <w:sz w:val="24"/>
          <w:szCs w:val="24"/>
        </w:rPr>
        <w:t xml:space="preserve"> As such, I effectively utilized my time by restraining myself from</w:t>
      </w:r>
      <w:r w:rsidR="004C2285" w:rsidRPr="008B5CBD">
        <w:rPr>
          <w:rFonts w:ascii="Times New Roman" w:hAnsi="Times New Roman" w:cs="Times New Roman"/>
          <w:sz w:val="24"/>
          <w:szCs w:val="24"/>
        </w:rPr>
        <w:t xml:space="preserve"> more hindrances.</w:t>
      </w:r>
      <w:r w:rsidR="006A1E4D" w:rsidRPr="008B5CBD">
        <w:rPr>
          <w:rFonts w:ascii="Times New Roman" w:hAnsi="Times New Roman" w:cs="Times New Roman"/>
          <w:sz w:val="24"/>
          <w:szCs w:val="24"/>
        </w:rPr>
        <w:t xml:space="preserve">  For instance, the personal values helped me develop a strong focus through proper time, thus pursuing the set academic goals.</w:t>
      </w:r>
    </w:p>
    <w:p w:rsidR="004E0A65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t>Time Management Tools.</w:t>
      </w:r>
    </w:p>
    <w:p w:rsidR="004C2285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Effective time management is associated with several time management tools. Such tools include Scoro, ActiveCollab, ProofHub, Clarizen, among others</w:t>
      </w:r>
      <w:r w:rsidR="006E78C8" w:rsidRPr="008B5CBD">
        <w:rPr>
          <w:rFonts w:ascii="Times New Roman" w:eastAsia="Times New Roman" w:hAnsi="Times New Roman" w:cs="Times New Roman"/>
          <w:sz w:val="24"/>
          <w:szCs w:val="24"/>
        </w:rPr>
        <w:t xml:space="preserve"> (Riazi et al., 2020).</w:t>
      </w:r>
      <w:r w:rsidRPr="008B5CBD">
        <w:rPr>
          <w:rFonts w:ascii="Times New Roman" w:hAnsi="Times New Roman" w:cs="Times New Roman"/>
          <w:sz w:val="24"/>
          <w:szCs w:val="24"/>
        </w:rPr>
        <w:t xml:space="preserve"> The tools </w:t>
      </w:r>
      <w:r w:rsidRPr="008B5CBD">
        <w:rPr>
          <w:rFonts w:ascii="Times New Roman" w:hAnsi="Times New Roman" w:cs="Times New Roman"/>
          <w:sz w:val="24"/>
          <w:szCs w:val="24"/>
        </w:rPr>
        <w:lastRenderedPageBreak/>
        <w:t xml:space="preserve">above are versatile time management tools that make it easier for effective planning. Nonetheless, the tools are also </w:t>
      </w:r>
      <w:r w:rsidR="008F70E9" w:rsidRPr="008B5CBD">
        <w:rPr>
          <w:rFonts w:ascii="Times New Roman" w:hAnsi="Times New Roman" w:cs="Times New Roman"/>
          <w:sz w:val="24"/>
          <w:szCs w:val="24"/>
        </w:rPr>
        <w:t>present several advantages as well as disadvantages.</w:t>
      </w:r>
    </w:p>
    <w:p w:rsidR="008F70E9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The tools present more advantages. For example, time management tools help in decreasing procrastination. Again, such tools boost self-confidence through proper planning. More importantly, time management tools increase productivity.</w:t>
      </w:r>
    </w:p>
    <w:p w:rsidR="008F70E9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 xml:space="preserve">Conversely, time management tools have certain shortcomings. For instance, </w:t>
      </w:r>
      <w:r w:rsidR="00646265" w:rsidRPr="008B5CBD">
        <w:rPr>
          <w:rFonts w:ascii="Times New Roman" w:hAnsi="Times New Roman" w:cs="Times New Roman"/>
          <w:sz w:val="24"/>
          <w:szCs w:val="24"/>
        </w:rPr>
        <w:t>the tools compel one to do many tasks at a time. Similarly, an individual finds it difficult to say no to any of the functions, thus resulting in fatigue.</w:t>
      </w: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t>Application of planning tools to academic situations.</w:t>
      </w:r>
    </w:p>
    <w:p w:rsidR="00646265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 xml:space="preserve">In academic </w:t>
      </w:r>
      <w:r w:rsidR="00ED2343" w:rsidRPr="008B5CBD">
        <w:rPr>
          <w:rFonts w:ascii="Times New Roman" w:hAnsi="Times New Roman" w:cs="Times New Roman"/>
          <w:sz w:val="24"/>
          <w:szCs w:val="24"/>
        </w:rPr>
        <w:t>situations</w:t>
      </w:r>
      <w:r w:rsidRPr="008B5CBD">
        <w:rPr>
          <w:rFonts w:ascii="Times New Roman" w:hAnsi="Times New Roman" w:cs="Times New Roman"/>
          <w:sz w:val="24"/>
          <w:szCs w:val="24"/>
        </w:rPr>
        <w:t>, planning tools have got certain implications.</w:t>
      </w:r>
      <w:r w:rsidR="00F10682" w:rsidRPr="008B5CBD">
        <w:rPr>
          <w:rFonts w:ascii="Times New Roman" w:hAnsi="Times New Roman" w:cs="Times New Roman"/>
          <w:sz w:val="24"/>
          <w:szCs w:val="24"/>
        </w:rPr>
        <w:t xml:space="preserve"> First,</w:t>
      </w:r>
      <w:r w:rsidR="00ED2343" w:rsidRPr="008B5CBD">
        <w:rPr>
          <w:rFonts w:ascii="Times New Roman" w:hAnsi="Times New Roman" w:cs="Times New Roman"/>
          <w:sz w:val="24"/>
          <w:szCs w:val="24"/>
        </w:rPr>
        <w:t xml:space="preserve"> the devices enable one to concentrate and devote time to more important things that translate to achieving the set goals and objectives</w:t>
      </w:r>
      <w:r w:rsidR="007B3F09" w:rsidRPr="008B5CBD">
        <w:rPr>
          <w:rFonts w:ascii="Times New Roman" w:eastAsia="Times New Roman" w:hAnsi="Times New Roman" w:cs="Times New Roman"/>
          <w:sz w:val="24"/>
          <w:szCs w:val="24"/>
        </w:rPr>
        <w:t xml:space="preserve"> (Adams &amp; Blair, 2019</w:t>
      </w:r>
      <w:r w:rsidR="006E78C8" w:rsidRPr="008B5C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ED2343" w:rsidRPr="008B5CBD">
        <w:rPr>
          <w:rFonts w:ascii="Times New Roman" w:hAnsi="Times New Roman" w:cs="Times New Roman"/>
          <w:sz w:val="24"/>
          <w:szCs w:val="24"/>
        </w:rPr>
        <w:t>. A student thus effectively uses the tools in addressing the</w:t>
      </w:r>
      <w:r w:rsidR="000E6F63" w:rsidRPr="008B5CBD">
        <w:rPr>
          <w:rFonts w:ascii="Times New Roman" w:hAnsi="Times New Roman" w:cs="Times New Roman"/>
          <w:sz w:val="24"/>
          <w:szCs w:val="24"/>
        </w:rPr>
        <w:t xml:space="preserve"> most problematic areas, thereby resulting in better performance.</w:t>
      </w: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t>Recommendations on Strategic time management.</w:t>
      </w:r>
    </w:p>
    <w:p w:rsidR="00955FC5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To properly manage time and avoid time management pitfalls, I would recommend the following measures. First, it is prudent for one to prioritize to manage time effectively. One needs to identify</w:t>
      </w:r>
      <w:r w:rsidR="00EE7C1F" w:rsidRPr="008B5CBD">
        <w:rPr>
          <w:rFonts w:ascii="Times New Roman" w:hAnsi="Times New Roman" w:cs="Times New Roman"/>
          <w:sz w:val="24"/>
          <w:szCs w:val="24"/>
        </w:rPr>
        <w:t xml:space="preserve"> where to begin when faced with a myriad of tasks. Also, one should schedule time on the calendar for the designated tasks. Setting time encourages one to start any activity, thus avoiding procrastination</w:t>
      </w:r>
      <w:r w:rsidR="007B3F09" w:rsidRPr="008B5CBD">
        <w:rPr>
          <w:rFonts w:ascii="Times New Roman" w:eastAsia="Times New Roman" w:hAnsi="Times New Roman" w:cs="Times New Roman"/>
          <w:sz w:val="24"/>
          <w:szCs w:val="24"/>
        </w:rPr>
        <w:t xml:space="preserve"> (Adams &amp; Blair,2019)</w:t>
      </w:r>
      <w:r w:rsidR="00EE7C1F" w:rsidRPr="008B5CBD">
        <w:rPr>
          <w:rFonts w:ascii="Times New Roman" w:hAnsi="Times New Roman" w:cs="Times New Roman"/>
          <w:sz w:val="24"/>
          <w:szCs w:val="24"/>
        </w:rPr>
        <w:t>. Finally, I would recommend the inclusion of breaks. Breaks enable one to recharge and hence work with a purpose instead of working to work.</w:t>
      </w:r>
    </w:p>
    <w:p w:rsidR="006C3873" w:rsidRDefault="006C3873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C3873" w:rsidRPr="008B5CBD" w:rsidRDefault="006C3873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lastRenderedPageBreak/>
        <w:t>Effective time Management strategies.</w:t>
      </w:r>
    </w:p>
    <w:p w:rsidR="00EE7C1F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 xml:space="preserve">Effective time management entails various strategies. Such strategies include starting a day with a clear focus. </w:t>
      </w:r>
      <w:r w:rsidR="007B3F09" w:rsidRPr="008B5CBD">
        <w:rPr>
          <w:rFonts w:ascii="Times New Roman" w:hAnsi="Times New Roman" w:cs="Times New Roman"/>
          <w:sz w:val="24"/>
          <w:szCs w:val="24"/>
        </w:rPr>
        <w:t xml:space="preserve">As </w:t>
      </w:r>
      <w:r w:rsidR="007B3F09" w:rsidRPr="008B5CBD">
        <w:rPr>
          <w:rFonts w:ascii="Times New Roman" w:eastAsia="Times New Roman" w:hAnsi="Times New Roman" w:cs="Times New Roman"/>
          <w:sz w:val="24"/>
          <w:szCs w:val="24"/>
        </w:rPr>
        <w:t>Adams &amp; Blair (2019) argue,</w:t>
      </w:r>
      <w:r w:rsidR="007B3F09" w:rsidRPr="008B5CBD">
        <w:rPr>
          <w:rFonts w:ascii="Times New Roman" w:hAnsi="Times New Roman" w:cs="Times New Roman"/>
          <w:sz w:val="24"/>
          <w:szCs w:val="24"/>
        </w:rPr>
        <w:t xml:space="preserve"> c</w:t>
      </w:r>
      <w:r w:rsidRPr="008B5CBD">
        <w:rPr>
          <w:rFonts w:ascii="Times New Roman" w:hAnsi="Times New Roman" w:cs="Times New Roman"/>
          <w:sz w:val="24"/>
          <w:szCs w:val="24"/>
        </w:rPr>
        <w:t>lear focus propels an individual to accomplish a task at a stipulated timeframe.</w:t>
      </w:r>
      <w:r w:rsidR="00147205" w:rsidRPr="008B5CBD">
        <w:rPr>
          <w:rFonts w:ascii="Times New Roman" w:hAnsi="Times New Roman" w:cs="Times New Roman"/>
          <w:sz w:val="24"/>
          <w:szCs w:val="24"/>
        </w:rPr>
        <w:t xml:space="preserve"> Minimization of interruptions by doing important tasks also results in effective time management. One also effectively utilizes the time by avoiding multitasking. Technically, multitasking limits one from having a clear focus. Lastly, avoidance of procrastina</w:t>
      </w:r>
      <w:r w:rsidR="006E68AF">
        <w:rPr>
          <w:rFonts w:ascii="Times New Roman" w:hAnsi="Times New Roman" w:cs="Times New Roman"/>
          <w:sz w:val="24"/>
          <w:szCs w:val="24"/>
        </w:rPr>
        <w:t>tion helps one stay focused.</w:t>
      </w:r>
    </w:p>
    <w:p w:rsidR="008B5CBD" w:rsidRPr="00BF1A99" w:rsidRDefault="008B5CBD" w:rsidP="00BF1A9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9">
        <w:rPr>
          <w:rFonts w:ascii="Times New Roman" w:hAnsi="Times New Roman" w:cs="Times New Roman"/>
          <w:b/>
          <w:sz w:val="24"/>
          <w:szCs w:val="24"/>
        </w:rPr>
        <w:t>Importance of prioritizing activities</w:t>
      </w:r>
    </w:p>
    <w:p w:rsidR="00147205" w:rsidRPr="008B5CBD" w:rsidRDefault="00FE245B" w:rsidP="006E68A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t>Prioritization helps in making one focus, gain confidence and</w:t>
      </w:r>
      <w:r w:rsidR="00DD7DCE" w:rsidRPr="008B5CBD">
        <w:rPr>
          <w:rFonts w:ascii="Times New Roman" w:hAnsi="Times New Roman" w:cs="Times New Roman"/>
          <w:sz w:val="24"/>
          <w:szCs w:val="24"/>
        </w:rPr>
        <w:t xml:space="preserve"> become m</w:t>
      </w:r>
      <w:r w:rsidR="007B3F09" w:rsidRPr="008B5CBD">
        <w:rPr>
          <w:rFonts w:ascii="Times New Roman" w:hAnsi="Times New Roman" w:cs="Times New Roman"/>
          <w:sz w:val="24"/>
          <w:szCs w:val="24"/>
        </w:rPr>
        <w:t>ore effective at work. Setting a priority in handling</w:t>
      </w:r>
      <w:r w:rsidR="00DD7DCE" w:rsidRPr="008B5CBD">
        <w:rPr>
          <w:rFonts w:ascii="Times New Roman" w:hAnsi="Times New Roman" w:cs="Times New Roman"/>
          <w:sz w:val="24"/>
          <w:szCs w:val="24"/>
        </w:rPr>
        <w:t xml:space="preserve"> various tasks helps one control time and eventually meet the important deadlines</w:t>
      </w:r>
      <w:r w:rsidR="007B3F09" w:rsidRPr="008B5CBD">
        <w:rPr>
          <w:rFonts w:ascii="Times New Roman" w:eastAsia="Times New Roman" w:hAnsi="Times New Roman" w:cs="Times New Roman"/>
          <w:sz w:val="24"/>
          <w:szCs w:val="24"/>
        </w:rPr>
        <w:t xml:space="preserve"> (Kutbi &amp; Alomar,</w:t>
      </w:r>
      <w:r w:rsidR="004C1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F09" w:rsidRPr="008B5CBD">
        <w:rPr>
          <w:rFonts w:ascii="Times New Roman" w:eastAsia="Times New Roman" w:hAnsi="Times New Roman" w:cs="Times New Roman"/>
          <w:sz w:val="24"/>
          <w:szCs w:val="24"/>
        </w:rPr>
        <w:t>2017)</w:t>
      </w:r>
      <w:r w:rsidR="00DD7DCE" w:rsidRPr="008B5CBD">
        <w:rPr>
          <w:rFonts w:ascii="Times New Roman" w:hAnsi="Times New Roman" w:cs="Times New Roman"/>
          <w:sz w:val="24"/>
          <w:szCs w:val="24"/>
        </w:rPr>
        <w:t>. As such, prioritization transforms how one works. Knowing the daily priorities makes one stay focused, thus reducing stress at work and improving productivity.</w:t>
      </w: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8AF" w:rsidRDefault="006E68AF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873" w:rsidRDefault="006C3873" w:rsidP="006C16D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4ACC" w:rsidRPr="008B5CBD" w:rsidRDefault="00FE245B" w:rsidP="006E68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CBD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6E68AF" w:rsidRPr="008B5CBD" w:rsidRDefault="006E68AF" w:rsidP="006E68AF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Adams, R. V., &amp; Blair, E. (2019). Impact of time management behaviors on undergraduate engineering students’ performance.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SAGE Open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>(1), 2158244018824506.</w:t>
      </w:r>
    </w:p>
    <w:p w:rsidR="006E68AF" w:rsidRPr="008B5CBD" w:rsidRDefault="006E68AF" w:rsidP="006E68AF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Ketonen, E. (2017). The role of motivation and academic emotions in university studies: The short-and long-term effects on situational experiences and academic achievement.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Helsinki Studies in Education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68AF" w:rsidRPr="008B5CBD" w:rsidRDefault="006E68AF" w:rsidP="006E68AF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Kutbi, A., &amp; Alomar, M. (2017). The Importance of Social Media in Education and Prioritizing Process.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King Abdulaziz University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28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>(2), 27-37.</w:t>
      </w:r>
    </w:p>
    <w:p w:rsidR="006E68AF" w:rsidRPr="008B5CBD" w:rsidRDefault="006E68AF" w:rsidP="006E68AF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Riazi, S. R. M., Nawi, M. N. M., &amp; Yaziz, M. F. A. (2020). Developing a holistic project time management framework utilizing fundamental Supply Chain Management (SCM) tools to overcome delays in Malaysian public sector building projects.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Sustainable Construction Engineering and Technology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B5CBD">
        <w:rPr>
          <w:rFonts w:ascii="Times New Roman" w:eastAsia="Times New Roman" w:hAnsi="Times New Roman" w:cs="Times New Roman"/>
          <w:i/>
          <w:iCs/>
          <w:sz w:val="24"/>
          <w:szCs w:val="24"/>
        </w:rPr>
        <w:t>11</w:t>
      </w:r>
      <w:r w:rsidRPr="008B5CBD">
        <w:rPr>
          <w:rFonts w:ascii="Times New Roman" w:eastAsia="Times New Roman" w:hAnsi="Times New Roman" w:cs="Times New Roman"/>
          <w:sz w:val="24"/>
          <w:szCs w:val="24"/>
        </w:rPr>
        <w:t>(1), 31-41.</w:t>
      </w:r>
    </w:p>
    <w:p w:rsidR="00EE7C1F" w:rsidRPr="008B5CBD" w:rsidRDefault="00EE7C1F" w:rsidP="006E68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EE7C1F" w:rsidRPr="008B5CBD" w:rsidSect="008B5CBD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8D0" w:rsidRDefault="00E968D0" w:rsidP="008B5CBD">
      <w:pPr>
        <w:spacing w:after="0" w:line="240" w:lineRule="auto"/>
      </w:pPr>
      <w:r>
        <w:separator/>
      </w:r>
    </w:p>
  </w:endnote>
  <w:endnote w:type="continuationSeparator" w:id="0">
    <w:p w:rsidR="00E968D0" w:rsidRDefault="00E968D0" w:rsidP="008B5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8D0" w:rsidRDefault="00E968D0" w:rsidP="008B5CBD">
      <w:pPr>
        <w:spacing w:after="0" w:line="240" w:lineRule="auto"/>
      </w:pPr>
      <w:r>
        <w:separator/>
      </w:r>
    </w:p>
  </w:footnote>
  <w:footnote w:type="continuationSeparator" w:id="0">
    <w:p w:rsidR="00E968D0" w:rsidRDefault="00E968D0" w:rsidP="008B5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BD" w:rsidRPr="008B5CBD" w:rsidRDefault="008B5CBD" w:rsidP="008B5CBD">
    <w:pPr>
      <w:pStyle w:val="Header"/>
      <w:rPr>
        <w:rFonts w:ascii="Times New Roman" w:hAnsi="Times New Roman" w:cs="Times New Roman"/>
        <w:sz w:val="24"/>
        <w:szCs w:val="24"/>
      </w:rPr>
    </w:pPr>
    <w:r w:rsidRPr="008B5CBD">
      <w:rPr>
        <w:rFonts w:ascii="Times New Roman" w:hAnsi="Times New Roman" w:cs="Times New Roman"/>
        <w:sz w:val="24"/>
        <w:szCs w:val="24"/>
      </w:rPr>
      <w:t>GOAL SETTING AND TIME MANAGEMENT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</w:t>
    </w:r>
    <w:r w:rsidRPr="008B5CBD"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15436309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B5C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C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5C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35E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8B5C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8B5CBD" w:rsidRDefault="008B5C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CBD" w:rsidRPr="008B5CBD" w:rsidRDefault="008B5CBD" w:rsidP="008B5CBD">
    <w:pPr>
      <w:pStyle w:val="Header"/>
      <w:rPr>
        <w:rFonts w:ascii="Times New Roman" w:hAnsi="Times New Roman" w:cs="Times New Roman"/>
        <w:sz w:val="24"/>
        <w:szCs w:val="24"/>
      </w:rPr>
    </w:pPr>
    <w:r w:rsidRPr="008B5CBD">
      <w:rPr>
        <w:rFonts w:ascii="Times New Roman" w:hAnsi="Times New Roman" w:cs="Times New Roman"/>
        <w:sz w:val="24"/>
        <w:szCs w:val="24"/>
      </w:rPr>
      <w:t xml:space="preserve">Running head: GOAL SETTING AND TIME MANAGEMENT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</w:t>
    </w:r>
    <w:r w:rsidRPr="008B5CBD"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8721961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B5C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C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5C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1A9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B5C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8B5CBD" w:rsidRDefault="008B5C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90"/>
    <w:rsid w:val="000E6F63"/>
    <w:rsid w:val="00147205"/>
    <w:rsid w:val="001B58A9"/>
    <w:rsid w:val="0023192D"/>
    <w:rsid w:val="00276BFC"/>
    <w:rsid w:val="004C1DC2"/>
    <w:rsid w:val="004C2285"/>
    <w:rsid w:val="004E0A65"/>
    <w:rsid w:val="005E7898"/>
    <w:rsid w:val="00646265"/>
    <w:rsid w:val="0067073F"/>
    <w:rsid w:val="006A1E4D"/>
    <w:rsid w:val="006C16D2"/>
    <w:rsid w:val="006C3873"/>
    <w:rsid w:val="006E52EC"/>
    <w:rsid w:val="006E68AF"/>
    <w:rsid w:val="006E78C8"/>
    <w:rsid w:val="006F09CE"/>
    <w:rsid w:val="007B3F09"/>
    <w:rsid w:val="007C4ACC"/>
    <w:rsid w:val="008B5CBD"/>
    <w:rsid w:val="008F70E9"/>
    <w:rsid w:val="009535EE"/>
    <w:rsid w:val="00955FC5"/>
    <w:rsid w:val="00992690"/>
    <w:rsid w:val="009D1DD6"/>
    <w:rsid w:val="00AF520F"/>
    <w:rsid w:val="00BF1A99"/>
    <w:rsid w:val="00DA0BB7"/>
    <w:rsid w:val="00DD7DCE"/>
    <w:rsid w:val="00E968D0"/>
    <w:rsid w:val="00ED2343"/>
    <w:rsid w:val="00EE7C1F"/>
    <w:rsid w:val="00F10682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470EB"/>
  <w15:chartTrackingRefBased/>
  <w15:docId w15:val="{718AEB50-5DB2-4BC6-B561-5F202023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CBD"/>
  </w:style>
  <w:style w:type="paragraph" w:styleId="Footer">
    <w:name w:val="footer"/>
    <w:basedOn w:val="Normal"/>
    <w:link w:val="FooterChar"/>
    <w:uiPriority w:val="99"/>
    <w:unhideWhenUsed/>
    <w:rsid w:val="008B5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2021-09-02T15:36:00Z</dcterms:created>
  <dcterms:modified xsi:type="dcterms:W3CDTF">2021-09-02T15:36:00Z</dcterms:modified>
</cp:coreProperties>
</file>